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10" w:rsidRPr="00DC7C24" w:rsidRDefault="00C86510" w:rsidP="00C86510">
      <w:pPr>
        <w:spacing w:after="0"/>
        <w:jc w:val="both"/>
        <w:rPr>
          <w:rFonts w:ascii="Arial Rounded MT Bold" w:hAnsi="Arial Rounded MT Bold"/>
          <w:b/>
          <w:sz w:val="24"/>
          <w:szCs w:val="23"/>
        </w:rPr>
      </w:pPr>
      <w:r w:rsidRPr="00DC7C24">
        <w:rPr>
          <w:rFonts w:ascii="Arial Rounded MT Bold" w:hAnsi="Arial Rounded MT Bold"/>
          <w:b/>
          <w:sz w:val="24"/>
          <w:szCs w:val="23"/>
        </w:rPr>
        <w:t>Geografía de México y del Mundo</w:t>
      </w:r>
    </w:p>
    <w:p w:rsidR="00C86510" w:rsidRPr="00DC7C24" w:rsidRDefault="00C86510" w:rsidP="00C86510">
      <w:pPr>
        <w:spacing w:after="0"/>
        <w:jc w:val="both"/>
        <w:rPr>
          <w:rFonts w:ascii="Arial Rounded MT Bold" w:hAnsi="Arial Rounded MT Bold"/>
          <w:b/>
          <w:sz w:val="24"/>
          <w:szCs w:val="23"/>
        </w:rPr>
      </w:pPr>
      <w:r w:rsidRPr="00DC7C24">
        <w:rPr>
          <w:rFonts w:ascii="Arial Rounded MT Bold" w:hAnsi="Arial Rounded MT Bold"/>
          <w:b/>
          <w:sz w:val="24"/>
          <w:szCs w:val="23"/>
        </w:rPr>
        <w:t>Bloque 1</w:t>
      </w:r>
    </w:p>
    <w:p w:rsidR="00C86510" w:rsidRPr="00DC7C24" w:rsidRDefault="00C86510" w:rsidP="00C86510">
      <w:pPr>
        <w:spacing w:after="0"/>
        <w:jc w:val="both"/>
        <w:rPr>
          <w:rFonts w:ascii="Arial Rounded MT Bold" w:hAnsi="Arial Rounded MT Bold"/>
          <w:b/>
          <w:sz w:val="24"/>
          <w:szCs w:val="23"/>
        </w:rPr>
      </w:pPr>
      <w:r w:rsidRPr="00DC7C24">
        <w:rPr>
          <w:rFonts w:ascii="Arial Rounded MT Bold" w:hAnsi="Arial Rounded MT Bold"/>
          <w:b/>
          <w:sz w:val="24"/>
          <w:szCs w:val="23"/>
        </w:rPr>
        <w:t>Secuencia 3</w:t>
      </w:r>
    </w:p>
    <w:p w:rsidR="00C86510" w:rsidRPr="00C86510" w:rsidRDefault="002B1847" w:rsidP="00C86510">
      <w:pPr>
        <w:spacing w:after="0"/>
        <w:jc w:val="both"/>
        <w:rPr>
          <w:rFonts w:ascii="Arial Rounded MT Bold" w:hAnsi="Arial Rounded MT Bold"/>
          <w:b/>
          <w:sz w:val="12"/>
        </w:rPr>
      </w:pPr>
      <w:r>
        <w:rPr>
          <w:rFonts w:ascii="Arial Rounded MT Bold" w:hAnsi="Arial Rounded MT Bold"/>
          <w:b/>
          <w:noProof/>
          <w:sz w:val="12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.65pt;margin-top:2.8pt;width:421.7pt;height:0;z-index:251658240" o:connectortype="straight" strokecolor="#00b050" strokeweight="2.5pt">
            <v:stroke dashstyle="longDash"/>
          </v:shape>
        </w:pict>
      </w:r>
    </w:p>
    <w:p w:rsidR="00C86510" w:rsidRPr="00DC7C24" w:rsidRDefault="00C86510" w:rsidP="00C86510">
      <w:pPr>
        <w:spacing w:after="0"/>
        <w:jc w:val="both"/>
        <w:rPr>
          <w:rFonts w:ascii="Arial Rounded MT Bold" w:hAnsi="Arial Rounded MT Bold"/>
          <w:b/>
          <w:sz w:val="23"/>
          <w:szCs w:val="23"/>
        </w:rPr>
      </w:pPr>
      <w:r w:rsidRPr="00DC7C24">
        <w:rPr>
          <w:rFonts w:ascii="Arial Rounded MT Bold" w:hAnsi="Arial Rounded MT Bold"/>
          <w:b/>
          <w:sz w:val="23"/>
          <w:szCs w:val="23"/>
        </w:rPr>
        <w:t xml:space="preserve">Nombre de los Alumnos: </w:t>
      </w:r>
    </w:p>
    <w:p w:rsidR="00C86510" w:rsidRPr="00DC7C24" w:rsidRDefault="00C86510" w:rsidP="00C86510">
      <w:pPr>
        <w:spacing w:after="0"/>
        <w:jc w:val="both"/>
        <w:rPr>
          <w:rFonts w:ascii="Arial Rounded MT Bold" w:hAnsi="Arial Rounded MT Bold"/>
          <w:b/>
          <w:sz w:val="23"/>
          <w:szCs w:val="23"/>
        </w:rPr>
      </w:pPr>
      <w:r w:rsidRPr="00DC7C24">
        <w:rPr>
          <w:rFonts w:ascii="Arial Rounded MT Bold" w:hAnsi="Arial Rounded MT Bold"/>
          <w:b/>
          <w:sz w:val="23"/>
          <w:szCs w:val="23"/>
        </w:rPr>
        <w:t>Fecha:</w:t>
      </w:r>
    </w:p>
    <w:p w:rsidR="00C86510" w:rsidRPr="00C86510" w:rsidRDefault="00C86510" w:rsidP="00C86510">
      <w:pPr>
        <w:spacing w:after="0"/>
        <w:jc w:val="both"/>
        <w:rPr>
          <w:rFonts w:ascii="Arial Rounded MT Bold" w:hAnsi="Arial Rounded MT Bold"/>
          <w:b/>
          <w:sz w:val="10"/>
        </w:rPr>
      </w:pPr>
    </w:p>
    <w:p w:rsidR="00C86510" w:rsidRPr="00DC7C24" w:rsidRDefault="00C86510" w:rsidP="00C86510">
      <w:pPr>
        <w:spacing w:after="0"/>
        <w:jc w:val="both"/>
        <w:rPr>
          <w:rFonts w:ascii="Arial Rounded MT Bold" w:hAnsi="Arial Rounded MT Bold"/>
          <w:b/>
        </w:rPr>
      </w:pPr>
      <w:r w:rsidRPr="00DC7C24">
        <w:rPr>
          <w:rFonts w:ascii="Arial Rounded MT Bold" w:hAnsi="Arial Rounded MT Bold"/>
          <w:b/>
        </w:rPr>
        <w:t>Instrucciones:</w:t>
      </w:r>
    </w:p>
    <w:p w:rsidR="00DA05F9" w:rsidRPr="00DC7C24" w:rsidRDefault="00DA05F9" w:rsidP="00C86510">
      <w:pPr>
        <w:spacing w:after="0"/>
        <w:jc w:val="both"/>
        <w:rPr>
          <w:rFonts w:ascii="Arial Rounded MT Bold" w:hAnsi="Arial Rounded MT Bold"/>
          <w:b/>
        </w:rPr>
      </w:pPr>
      <w:r w:rsidRPr="00DC7C24">
        <w:rPr>
          <w:rFonts w:ascii="Arial Rounded MT Bold" w:hAnsi="Arial Rounded MT Bold"/>
          <w:b/>
        </w:rPr>
        <w:t xml:space="preserve">1) </w:t>
      </w:r>
      <w:r w:rsidR="00C86510" w:rsidRPr="00DC7C24">
        <w:rPr>
          <w:rFonts w:ascii="Arial Rounded MT Bold" w:hAnsi="Arial Rounded MT Bold"/>
          <w:b/>
        </w:rPr>
        <w:t xml:space="preserve">Registra el nombre de los municipios, su extensión territorial y el número de habitantes. </w:t>
      </w:r>
    </w:p>
    <w:p w:rsidR="00C86510" w:rsidRPr="00DC7C24" w:rsidRDefault="00DA05F9" w:rsidP="00C86510">
      <w:pPr>
        <w:spacing w:after="0"/>
        <w:jc w:val="both"/>
        <w:rPr>
          <w:rFonts w:ascii="Arial Rounded MT Bold" w:hAnsi="Arial Rounded MT Bold"/>
          <w:b/>
        </w:rPr>
      </w:pPr>
      <w:r w:rsidRPr="00DC7C24">
        <w:rPr>
          <w:rFonts w:ascii="Arial Rounded MT Bold" w:hAnsi="Arial Rounded MT Bold"/>
          <w:b/>
        </w:rPr>
        <w:t>2) O</w:t>
      </w:r>
      <w:r w:rsidR="00C86510" w:rsidRPr="00DC7C24">
        <w:rPr>
          <w:rFonts w:ascii="Arial Rounded MT Bold" w:hAnsi="Arial Rounded MT Bold"/>
          <w:b/>
        </w:rPr>
        <w:t>rdénalos alfabéticamente.</w:t>
      </w:r>
    </w:p>
    <w:p w:rsidR="00DA05F9" w:rsidRPr="00DC7C24" w:rsidRDefault="00DA05F9" w:rsidP="00C86510">
      <w:pPr>
        <w:spacing w:after="0"/>
        <w:jc w:val="both"/>
        <w:rPr>
          <w:rFonts w:ascii="Arial Rounded MT Bold" w:hAnsi="Arial Rounded MT Bold"/>
          <w:b/>
        </w:rPr>
      </w:pPr>
      <w:r w:rsidRPr="00DC7C24">
        <w:rPr>
          <w:rFonts w:ascii="Arial Rounded MT Bold" w:hAnsi="Arial Rounded MT Bold"/>
          <w:b/>
        </w:rPr>
        <w:t xml:space="preserve">3) Resalta de color </w:t>
      </w:r>
      <w:r w:rsidRPr="00DC7C24">
        <w:rPr>
          <w:rFonts w:ascii="Arial Rounded MT Bold" w:hAnsi="Arial Rounded MT Bold"/>
          <w:b/>
          <w:color w:val="FF0000"/>
        </w:rPr>
        <w:t>ROJO</w:t>
      </w:r>
      <w:r w:rsidRPr="00DC7C24">
        <w:rPr>
          <w:rFonts w:ascii="Arial Rounded MT Bold" w:hAnsi="Arial Rounded MT Bold"/>
          <w:b/>
        </w:rPr>
        <w:t xml:space="preserve"> los cinco municipios con mayor población y con </w:t>
      </w:r>
      <w:r w:rsidRPr="00DC7C24">
        <w:rPr>
          <w:rFonts w:ascii="Arial Rounded MT Bold" w:hAnsi="Arial Rounded MT Bold"/>
          <w:b/>
          <w:color w:val="0070C0"/>
        </w:rPr>
        <w:t>AZUL</w:t>
      </w:r>
      <w:r w:rsidRPr="00DC7C24">
        <w:rPr>
          <w:rFonts w:ascii="Arial Rounded MT Bold" w:hAnsi="Arial Rounded MT Bold"/>
          <w:b/>
        </w:rPr>
        <w:t xml:space="preserve"> los de menor población en la entidad.</w:t>
      </w:r>
    </w:p>
    <w:p w:rsidR="000C44A0" w:rsidRPr="00DC7C24" w:rsidRDefault="000C44A0" w:rsidP="00C86510">
      <w:pPr>
        <w:spacing w:after="0"/>
        <w:jc w:val="both"/>
        <w:rPr>
          <w:rFonts w:ascii="Arial Rounded MT Bold" w:hAnsi="Arial Rounded MT Bold"/>
          <w:b/>
        </w:rPr>
      </w:pPr>
      <w:r w:rsidRPr="00DC7C24">
        <w:rPr>
          <w:rFonts w:ascii="Arial Rounded MT Bold" w:hAnsi="Arial Rounded MT Bold"/>
          <w:b/>
        </w:rPr>
        <w:t xml:space="preserve">4) Resalta con color </w:t>
      </w:r>
      <w:r w:rsidRPr="00DC7C24">
        <w:rPr>
          <w:rFonts w:ascii="Arial Rounded MT Bold" w:hAnsi="Arial Rounded MT Bold"/>
          <w:b/>
          <w:color w:val="FFFF00"/>
        </w:rPr>
        <w:t>AMARILLO</w:t>
      </w:r>
      <w:r w:rsidRPr="00DC7C24">
        <w:rPr>
          <w:rFonts w:ascii="Arial Rounded MT Bold" w:hAnsi="Arial Rounded MT Bold"/>
          <w:b/>
        </w:rPr>
        <w:t xml:space="preserve"> el municipio con mayor extensión territorial y con </w:t>
      </w:r>
      <w:r w:rsidRPr="00DC7C24">
        <w:rPr>
          <w:rFonts w:ascii="Arial Rounded MT Bold" w:hAnsi="Arial Rounded MT Bold"/>
          <w:b/>
          <w:color w:val="00B050"/>
        </w:rPr>
        <w:t>VERDE</w:t>
      </w:r>
      <w:r w:rsidRPr="00DC7C24">
        <w:rPr>
          <w:rFonts w:ascii="Arial Rounded MT Bold" w:hAnsi="Arial Rounded MT Bold"/>
          <w:b/>
        </w:rPr>
        <w:t xml:space="preserve"> el de menor en la entidad.</w:t>
      </w:r>
    </w:p>
    <w:p w:rsidR="00DA05F9" w:rsidRPr="00DC7C24" w:rsidRDefault="00DA05F9" w:rsidP="00C86510">
      <w:pPr>
        <w:spacing w:after="0"/>
        <w:jc w:val="both"/>
        <w:rPr>
          <w:rFonts w:ascii="Arial Rounded MT Bold" w:hAnsi="Arial Rounded MT Bold"/>
          <w:b/>
          <w:sz w:val="14"/>
        </w:rPr>
      </w:pPr>
    </w:p>
    <w:p w:rsidR="008E253A" w:rsidRPr="00C86510" w:rsidRDefault="00C86510" w:rsidP="00C86510">
      <w:pPr>
        <w:jc w:val="center"/>
        <w:rPr>
          <w:rFonts w:ascii="Arial Rounded MT Bold" w:hAnsi="Arial Rounded MT Bold"/>
          <w:b/>
          <w:color w:val="00B050"/>
          <w:sz w:val="28"/>
        </w:rPr>
      </w:pPr>
      <w:r w:rsidRPr="00C86510">
        <w:rPr>
          <w:rFonts w:ascii="Arial Rounded MT Bold" w:hAnsi="Arial Rounded MT Bold"/>
          <w:b/>
          <w:color w:val="00B050"/>
          <w:sz w:val="28"/>
        </w:rPr>
        <w:t>Municipios de mi Entidad MORELOS</w:t>
      </w:r>
    </w:p>
    <w:tbl>
      <w:tblPr>
        <w:tblStyle w:val="Tablaconcuadrcula"/>
        <w:tblW w:w="0" w:type="auto"/>
        <w:jc w:val="center"/>
        <w:tblLook w:val="04A0"/>
      </w:tblPr>
      <w:tblGrid>
        <w:gridCol w:w="1384"/>
        <w:gridCol w:w="2357"/>
        <w:gridCol w:w="1984"/>
        <w:gridCol w:w="1843"/>
      </w:tblGrid>
      <w:tr w:rsidR="00C86510" w:rsidTr="00C86510">
        <w:trPr>
          <w:jc w:val="center"/>
        </w:trPr>
        <w:tc>
          <w:tcPr>
            <w:tcW w:w="1384" w:type="dxa"/>
            <w:shd w:val="clear" w:color="auto" w:fill="00B050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24"/>
              </w:rPr>
            </w:pPr>
            <w:r w:rsidRPr="00C86510">
              <w:rPr>
                <w:rFonts w:ascii="Arial Rounded MT Bold" w:hAnsi="Arial Rounded MT Bold"/>
                <w:b/>
                <w:color w:val="FFFFFF" w:themeColor="background1"/>
                <w:sz w:val="24"/>
              </w:rPr>
              <w:t>Núm.</w:t>
            </w:r>
          </w:p>
        </w:tc>
        <w:tc>
          <w:tcPr>
            <w:tcW w:w="2357" w:type="dxa"/>
            <w:shd w:val="clear" w:color="auto" w:fill="00B050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24"/>
              </w:rPr>
            </w:pPr>
            <w:r w:rsidRPr="00C86510">
              <w:rPr>
                <w:rFonts w:ascii="Arial Rounded MT Bold" w:hAnsi="Arial Rounded MT Bold"/>
                <w:b/>
                <w:color w:val="FFFFFF" w:themeColor="background1"/>
                <w:sz w:val="24"/>
              </w:rPr>
              <w:t>Municipio</w:t>
            </w:r>
          </w:p>
        </w:tc>
        <w:tc>
          <w:tcPr>
            <w:tcW w:w="1984" w:type="dxa"/>
            <w:shd w:val="clear" w:color="auto" w:fill="00B050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24"/>
              </w:rPr>
            </w:pPr>
            <w:r w:rsidRPr="00C86510">
              <w:rPr>
                <w:rFonts w:ascii="Arial Rounded MT Bold" w:hAnsi="Arial Rounded MT Bold"/>
                <w:b/>
                <w:color w:val="FFFFFF" w:themeColor="background1"/>
                <w:sz w:val="24"/>
              </w:rPr>
              <w:t>Extensión Territorial</w:t>
            </w:r>
            <w:r>
              <w:rPr>
                <w:rFonts w:ascii="Arial Rounded MT Bold" w:hAnsi="Arial Rounded MT Bold"/>
                <w:b/>
                <w:color w:val="FFFFFF" w:themeColor="background1"/>
                <w:sz w:val="24"/>
              </w:rPr>
              <w:t xml:space="preserve"> (Km2)</w:t>
            </w:r>
          </w:p>
        </w:tc>
        <w:tc>
          <w:tcPr>
            <w:tcW w:w="1843" w:type="dxa"/>
            <w:shd w:val="clear" w:color="auto" w:fill="00B050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24"/>
              </w:rPr>
            </w:pPr>
            <w:r w:rsidRPr="00C86510">
              <w:rPr>
                <w:rFonts w:ascii="Arial Rounded MT Bold" w:hAnsi="Arial Rounded MT Bold"/>
                <w:b/>
                <w:color w:val="FFFFFF" w:themeColor="background1"/>
                <w:sz w:val="24"/>
              </w:rPr>
              <w:t>Núm. de habitantes</w:t>
            </w: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  <w:tr w:rsidR="00C86510" w:rsidRPr="00C86510" w:rsidTr="00C86510">
        <w:trPr>
          <w:jc w:val="center"/>
        </w:trPr>
        <w:tc>
          <w:tcPr>
            <w:tcW w:w="13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357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984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843" w:type="dxa"/>
          </w:tcPr>
          <w:p w:rsidR="00C86510" w:rsidRPr="00C86510" w:rsidRDefault="00C86510" w:rsidP="00C86510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</w:tr>
    </w:tbl>
    <w:p w:rsidR="00C86510" w:rsidRPr="00C86510" w:rsidRDefault="00C86510" w:rsidP="00C86510">
      <w:pPr>
        <w:jc w:val="center"/>
        <w:rPr>
          <w:rFonts w:ascii="Arial Rounded MT Bold" w:hAnsi="Arial Rounded MT Bold"/>
          <w:sz w:val="28"/>
        </w:rPr>
      </w:pPr>
    </w:p>
    <w:sectPr w:rsidR="00C86510" w:rsidRPr="00C86510" w:rsidSect="00DC7C24">
      <w:pgSz w:w="11906" w:h="16838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86510"/>
    <w:rsid w:val="000C44A0"/>
    <w:rsid w:val="001912EF"/>
    <w:rsid w:val="002B1847"/>
    <w:rsid w:val="00572DD0"/>
    <w:rsid w:val="0058306D"/>
    <w:rsid w:val="00591A22"/>
    <w:rsid w:val="00637EFE"/>
    <w:rsid w:val="006D5949"/>
    <w:rsid w:val="008005AC"/>
    <w:rsid w:val="0080673C"/>
    <w:rsid w:val="0086104A"/>
    <w:rsid w:val="00861975"/>
    <w:rsid w:val="00A02565"/>
    <w:rsid w:val="00C86510"/>
    <w:rsid w:val="00CC1B1F"/>
    <w:rsid w:val="00DA05F9"/>
    <w:rsid w:val="00DC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9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86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04CC1-9AAD-4A4B-A6B0-81821D25A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2012-11-22T11:41:00Z</dcterms:created>
  <dcterms:modified xsi:type="dcterms:W3CDTF">2012-11-22T11:41:00Z</dcterms:modified>
</cp:coreProperties>
</file>